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82D16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泉州华侨职校</w:t>
      </w:r>
      <w:r>
        <w:rPr>
          <w:rFonts w:hint="eastAsia" w:ascii="黑体" w:hAnsi="黑体" w:eastAsia="黑体" w:cs="黑体"/>
          <w:sz w:val="36"/>
          <w:szCs w:val="36"/>
        </w:rPr>
        <w:t>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展“学考、期末考纪律教育”</w:t>
      </w:r>
    </w:p>
    <w:p w14:paraId="1901F57D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主题教育活动</w:t>
      </w:r>
    </w:p>
    <w:p w14:paraId="03F17A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期末临近，为强化学风考纪，筑牢诚信根基，2025年6月11日下午，泉州华侨职校组织各班开展“学考、期末考纪律教育”主题教育活动。</w:t>
      </w:r>
    </w:p>
    <w:p w14:paraId="5124C9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班主任首先带领大家重温了学校的考试纪律和处分规定，结合近期校内考试违纪典型案例，深刻警示作弊行为的严重后果，提醒大家一定要诚信考试、拒绝作弊，严格遵守考场规则，用真实的水平迎接考试。面对期末压力，班主任分享了一些实用的心理调适方法，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鼓励同学们正确运用积极暗示，合理宣泄负面情绪，主动与父母、老师、同学沟通，或寻求学校心理咨询中心的专业帮助。</w:t>
      </w:r>
    </w:p>
    <w:p w14:paraId="7785BF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班主任希望同学们能通过本次班会深刻认识考风考纪的严肃性，将诚信内化于心、外化于行，并衷心祝愿同学们诚信应考，取得理想成绩，度过一个安全、充实、愉快的假期！</w:t>
      </w:r>
    </w:p>
    <w:p w14:paraId="2BF4A6EA"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121688a4643a229d9c4217b364d9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688a4643a229d9c4217b364d91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20DB9"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71135" cy="3950335"/>
            <wp:effectExtent l="0" t="0" r="5715" b="12065"/>
            <wp:docPr id="2" name="图片 2" descr="照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照片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909C5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D30EC"/>
    <w:rsid w:val="15BD30EC"/>
    <w:rsid w:val="50A0145C"/>
    <w:rsid w:val="62C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337</Characters>
  <Lines>0</Lines>
  <Paragraphs>0</Paragraphs>
  <TotalTime>6</TotalTime>
  <ScaleCrop>false</ScaleCrop>
  <LinksUpToDate>false</LinksUpToDate>
  <CharactersWithSpaces>337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2025-06-17T01:03:00Z</dcterms:created>
  <dc:creator>Administrator</dc:creator>
  <cp:lastModifiedBy>七宝乖乖</cp:lastModifiedBy>
  <dcterms:modified xsi:type="dcterms:W3CDTF">2025-06-18T02:25:34Z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AC29D4E2AFFD4D57B0421ACCB864FB22_11</vt:lpwstr>
  </property>
  <property fmtid="{D5CDD505-2E9C-101B-9397-08002B2CF9AE}" pid="4" name="KSOTemplateDocerSaveRecord">
    <vt:lpwstr>eyJoZGlkIjoiNzAyMzZlMzk1NTMwYjViMzg1NTE3NDg4N2QxYzAxMGEiLCJ1c2VySWQiOiIzMTA0MDAzNzYifQ==</vt:lpwstr>
  </property>
</Properties>
</file>